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</w:t>
      </w:r>
      <w:r w:rsidR="008A5003">
        <w:rPr>
          <w:b/>
          <w:sz w:val="50"/>
          <w:szCs w:val="50"/>
        </w:rPr>
        <w:t>v sobotu 16</w:t>
      </w:r>
      <w:r w:rsidR="00602338" w:rsidRPr="00602338">
        <w:rPr>
          <w:b/>
          <w:sz w:val="50"/>
          <w:szCs w:val="50"/>
        </w:rPr>
        <w:t xml:space="preserve">. </w:t>
      </w:r>
      <w:r w:rsidR="008A5003">
        <w:rPr>
          <w:b/>
          <w:sz w:val="50"/>
          <w:szCs w:val="50"/>
        </w:rPr>
        <w:t>května 2020</w:t>
      </w:r>
    </w:p>
    <w:p w:rsidR="00B44C78" w:rsidRPr="00602338" w:rsidRDefault="00602338" w:rsidP="00B44C78">
      <w:pPr>
        <w:jc w:val="center"/>
        <w:rPr>
          <w:b/>
          <w:sz w:val="40"/>
          <w:szCs w:val="40"/>
        </w:rPr>
      </w:pPr>
      <w:r w:rsidRPr="00602338">
        <w:rPr>
          <w:b/>
          <w:sz w:val="40"/>
          <w:szCs w:val="40"/>
        </w:rPr>
        <w:t>před hasičskou zbrojnicí</w:t>
      </w:r>
      <w:r w:rsidR="00D33FC8" w:rsidRPr="00602338">
        <w:rPr>
          <w:b/>
          <w:sz w:val="40"/>
          <w:szCs w:val="40"/>
        </w:rPr>
        <w:t xml:space="preserve"> </w:t>
      </w:r>
      <w:r w:rsidR="00A20BFB">
        <w:rPr>
          <w:b/>
          <w:sz w:val="40"/>
          <w:szCs w:val="40"/>
        </w:rPr>
        <w:t>od 10,00 do 10,15 hodin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bookmarkStart w:id="0" w:name="_GoBack"/>
      <w:bookmarkEnd w:id="0"/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02338"/>
    <w:rsid w:val="00645B88"/>
    <w:rsid w:val="0078775B"/>
    <w:rsid w:val="008A5003"/>
    <w:rsid w:val="00946139"/>
    <w:rsid w:val="00A20BFB"/>
    <w:rsid w:val="00B44C78"/>
    <w:rsid w:val="00B62F9D"/>
    <w:rsid w:val="00C33B46"/>
    <w:rsid w:val="00D33FC8"/>
    <w:rsid w:val="00DE5169"/>
    <w:rsid w:val="00E9478F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E939-4183-4A3D-8D5E-AE89942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8</cp:revision>
  <cp:lastPrinted>2020-04-29T08:30:00Z</cp:lastPrinted>
  <dcterms:created xsi:type="dcterms:W3CDTF">2019-10-25T09:20:00Z</dcterms:created>
  <dcterms:modified xsi:type="dcterms:W3CDTF">2020-04-29T08:31:00Z</dcterms:modified>
</cp:coreProperties>
</file>